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43" w:rsidRDefault="00614BCD" w:rsidP="00FE4C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pict>
          <v:rect id="_x0000_s1027" style="position:absolute;left:0;text-align:left;margin-left:-44.85pt;margin-top:62.35pt;width:496.45pt;height:27.9pt;z-index:251661312" fillcolor="#d6e3bc [1302]" stroked="f" strokecolor="#c0504d [3205]" strokeweight="10pt">
            <v:stroke linestyle="thinThin"/>
            <v:shadow color="#868686"/>
            <v:textbox style="mso-next-textbox:#_x0000_s1027">
              <w:txbxContent>
                <w:p w:rsidR="00727547" w:rsidRPr="00F47078" w:rsidRDefault="00F47078" w:rsidP="00426C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F47078">
                    <w:rPr>
                      <w:rFonts w:ascii="Times New Roman" w:hAnsi="Times New Roman" w:cs="Times New Roman"/>
                      <w:sz w:val="28"/>
                    </w:rPr>
                    <w:t>Το πολιτισμικό σχολείο στον 21</w:t>
                  </w:r>
                  <w:r w:rsidRPr="00F47078">
                    <w:rPr>
                      <w:rFonts w:ascii="Times New Roman" w:hAnsi="Times New Roman" w:cs="Times New Roman"/>
                      <w:sz w:val="28"/>
                      <w:vertAlign w:val="superscript"/>
                    </w:rPr>
                    <w:t>ο</w:t>
                  </w:r>
                  <w:r w:rsidRPr="00F47078">
                    <w:rPr>
                      <w:rFonts w:ascii="Times New Roman" w:hAnsi="Times New Roman" w:cs="Times New Roman"/>
                      <w:sz w:val="28"/>
                    </w:rPr>
                    <w:t xml:space="preserve"> αιώνα</w:t>
                  </w:r>
                </w:p>
              </w:txbxContent>
            </v:textbox>
          </v:rect>
        </w:pict>
      </w:r>
      <w:r w:rsidR="00600294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-518795</wp:posOffset>
            </wp:positionV>
            <wp:extent cx="6285865" cy="1350645"/>
            <wp:effectExtent l="19050" t="0" r="635" b="0"/>
            <wp:wrapTight wrapText="bothSides">
              <wp:wrapPolygon edited="0">
                <wp:start x="-65" y="0"/>
                <wp:lineTo x="-65" y="21326"/>
                <wp:lineTo x="21602" y="21326"/>
                <wp:lineTo x="21602" y="0"/>
                <wp:lineTo x="-65" y="0"/>
              </wp:wrapPolygon>
            </wp:wrapTight>
            <wp:docPr id="3" name="Εικόνα 3" descr="C:\Users\sony\Desktop\teamwork-249963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teamwork-2499638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5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B3F" w:rsidRDefault="00BC0B3F" w:rsidP="00BC0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F1543F" w:rsidRPr="007F2B40" w:rsidRDefault="00F1543F" w:rsidP="00F15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p w:rsidR="00F1543F" w:rsidRPr="00FE4A1C" w:rsidRDefault="00F1543F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E4A1C">
        <w:rPr>
          <w:rFonts w:ascii="Times New Roman" w:eastAsia="Times New Roman" w:hAnsi="Times New Roman" w:cs="Times New Roman"/>
          <w:sz w:val="28"/>
          <w:szCs w:val="28"/>
          <w:lang w:eastAsia="el-GR"/>
        </w:rPr>
        <w:t>Πανελλήνιο Διεπιστημονικό Συνέδριο με θέμα:</w:t>
      </w:r>
    </w:p>
    <w:p w:rsidR="00F1543F" w:rsidRPr="00FE4A1C" w:rsidRDefault="00F1543F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el-GR"/>
        </w:rPr>
      </w:pPr>
      <w:r w:rsidRPr="00FE4A1C">
        <w:rPr>
          <w:rFonts w:ascii="Times New Roman" w:eastAsia="Times New Roman" w:hAnsi="Times New Roman" w:cs="Times New Roman"/>
          <w:b/>
          <w:bCs/>
          <w:sz w:val="36"/>
          <w:szCs w:val="28"/>
          <w:lang w:eastAsia="el-GR"/>
        </w:rPr>
        <w:t>«Το πολυ</w:t>
      </w:r>
      <w:r w:rsidRPr="00FE4A1C">
        <w:rPr>
          <w:rFonts w:ascii="Times New Roman" w:eastAsia="Times New Roman" w:hAnsi="Times New Roman" w:cs="Times New Roman"/>
          <w:b/>
          <w:bCs/>
          <w:sz w:val="36"/>
          <w:szCs w:val="28"/>
          <w:lang w:eastAsia="el-GR"/>
        </w:rPr>
        <w:softHyphen/>
        <w:t>πο</w:t>
      </w:r>
      <w:r w:rsidRPr="00FE4A1C">
        <w:rPr>
          <w:rFonts w:ascii="Times New Roman" w:eastAsia="Times New Roman" w:hAnsi="Times New Roman" w:cs="Times New Roman"/>
          <w:b/>
          <w:bCs/>
          <w:sz w:val="36"/>
          <w:szCs w:val="28"/>
          <w:lang w:eastAsia="el-GR"/>
        </w:rPr>
        <w:softHyphen/>
        <w:t>λιτισμικό σχολείο στον 21</w:t>
      </w:r>
      <w:r w:rsidRPr="00FE4A1C">
        <w:rPr>
          <w:rFonts w:ascii="Times New Roman" w:eastAsia="Times New Roman" w:hAnsi="Times New Roman" w:cs="Times New Roman"/>
          <w:b/>
          <w:bCs/>
          <w:sz w:val="36"/>
          <w:szCs w:val="28"/>
          <w:vertAlign w:val="superscript"/>
          <w:lang w:eastAsia="el-GR"/>
        </w:rPr>
        <w:t>ο</w:t>
      </w:r>
      <w:r w:rsidR="0098552E">
        <w:rPr>
          <w:rFonts w:ascii="Times New Roman" w:eastAsia="Times New Roman" w:hAnsi="Times New Roman" w:cs="Times New Roman"/>
          <w:b/>
          <w:bCs/>
          <w:sz w:val="36"/>
          <w:szCs w:val="28"/>
          <w:lang w:eastAsia="el-GR"/>
        </w:rPr>
        <w:t xml:space="preserve"> </w:t>
      </w:r>
      <w:r w:rsidRPr="00FE4A1C">
        <w:rPr>
          <w:rFonts w:ascii="Times New Roman" w:eastAsia="Times New Roman" w:hAnsi="Times New Roman" w:cs="Times New Roman"/>
          <w:b/>
          <w:bCs/>
          <w:sz w:val="36"/>
          <w:szCs w:val="28"/>
          <w:lang w:eastAsia="el-GR"/>
        </w:rPr>
        <w:t>αιώνα: Διδακτικές μέθοδοι, εφαρμοσμένες πρακτικές και πολιτισμικές δεξιότητες»</w:t>
      </w:r>
    </w:p>
    <w:p w:rsidR="00F1543F" w:rsidRDefault="00F1543F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</w:pPr>
      <w:r w:rsidRPr="00FE4A1C">
        <w:rPr>
          <w:rFonts w:ascii="Times New Roman" w:eastAsia="Times New Roman" w:hAnsi="Times New Roman" w:cs="Times New Roman"/>
          <w:b/>
          <w:i/>
          <w:sz w:val="28"/>
          <w:szCs w:val="28"/>
          <w:lang w:eastAsia="el-GR"/>
        </w:rPr>
        <w:t>Κέρκυρα</w:t>
      </w:r>
      <w:r w:rsidRPr="00FE4A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l-GR"/>
        </w:rPr>
        <w:t xml:space="preserve">, </w:t>
      </w:r>
      <w:r w:rsidR="00B136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el-GR"/>
        </w:rPr>
        <w:t>4</w:t>
      </w:r>
      <w:r w:rsidR="00B136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l-GR"/>
        </w:rPr>
        <w:t xml:space="preserve"> με</w:t>
      </w:r>
      <w:r w:rsidRPr="00FE4A1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 xml:space="preserve"> </w:t>
      </w:r>
      <w:r w:rsidR="00B136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6</w:t>
      </w:r>
      <w:r w:rsidRPr="00FE4A1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 xml:space="preserve"> </w:t>
      </w:r>
      <w:r w:rsidR="00B136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Οκτωβ</w:t>
      </w:r>
      <w:r w:rsidRPr="00FE4A1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ρίου 2019</w:t>
      </w:r>
    </w:p>
    <w:p w:rsidR="00036406" w:rsidRDefault="00036406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</w:pPr>
    </w:p>
    <w:p w:rsidR="00036406" w:rsidRDefault="00036406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Οργάνωση:</w:t>
      </w:r>
    </w:p>
    <w:p w:rsidR="00036406" w:rsidRDefault="00036406" w:rsidP="00FE4A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1</w:t>
      </w:r>
      <w:r w:rsidRPr="000364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 xml:space="preserve"> </w:t>
      </w:r>
      <w:r w:rsidR="005C0F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>Περιφερειακό Κέντρο Εκπαιδευτικού Σχεδιασμού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l-GR"/>
        </w:rPr>
        <w:t xml:space="preserve"> Ιονίων Νήσων</w:t>
      </w:r>
    </w:p>
    <w:p w:rsidR="00F1543F" w:rsidRDefault="00F1543F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1543F" w:rsidRDefault="00F1543F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E4A1C" w:rsidRDefault="00FE4A1C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FE4A1C" w:rsidRPr="00AC10BA" w:rsidRDefault="00FE4A1C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4C1008" w:rsidRPr="00AC10BA" w:rsidRDefault="004C1008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727547" w:rsidRPr="00D23358" w:rsidRDefault="00727547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C4786F" w:rsidRPr="00727547" w:rsidRDefault="00C4786F" w:rsidP="00181139">
      <w:pPr>
        <w:shd w:val="clear" w:color="auto" w:fill="C0000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el-GR"/>
        </w:rPr>
      </w:pPr>
      <w:r w:rsidRPr="00727547">
        <w:rPr>
          <w:rFonts w:ascii="Times New Roman" w:eastAsia="Times New Roman" w:hAnsi="Times New Roman" w:cs="Times New Roman"/>
          <w:sz w:val="32"/>
          <w:szCs w:val="28"/>
          <w:lang w:eastAsia="el-GR"/>
        </w:rPr>
        <w:lastRenderedPageBreak/>
        <w:t>1</w:t>
      </w:r>
      <w:r w:rsidRPr="00727547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el-GR"/>
        </w:rPr>
        <w:t>η</w:t>
      </w:r>
      <w:r w:rsidRPr="00727547">
        <w:rPr>
          <w:rFonts w:ascii="Times New Roman" w:eastAsia="Times New Roman" w:hAnsi="Times New Roman" w:cs="Times New Roman"/>
          <w:sz w:val="32"/>
          <w:szCs w:val="28"/>
          <w:lang w:eastAsia="el-GR"/>
        </w:rPr>
        <w:t xml:space="preserve"> Ανακοίνωση</w:t>
      </w:r>
    </w:p>
    <w:p w:rsidR="00C4786F" w:rsidRPr="00D23358" w:rsidRDefault="00C4786F" w:rsidP="001811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p w:rsidR="00C4786F" w:rsidRPr="007F2B40" w:rsidRDefault="00181139" w:rsidP="00181139">
      <w:pPr>
        <w:pStyle w:val="Web"/>
        <w:shd w:val="clear" w:color="auto" w:fill="FFFFFF"/>
        <w:spacing w:before="0" w:beforeAutospacing="0" w:after="0" w:afterAutospacing="0"/>
        <w:jc w:val="center"/>
        <w:rPr>
          <w:szCs w:val="28"/>
        </w:rPr>
      </w:pPr>
      <w:r>
        <w:rPr>
          <w:b/>
          <w:bCs/>
          <w:szCs w:val="28"/>
        </w:rPr>
        <w:t xml:space="preserve">ΠΑΝΕΛΛΗΝΙΟ </w:t>
      </w:r>
      <w:r w:rsidR="00C4786F" w:rsidRPr="007F2B40">
        <w:rPr>
          <w:b/>
          <w:bCs/>
          <w:szCs w:val="28"/>
        </w:rPr>
        <w:t>ΔΙΕΠΙΣΤΗΜΟΝΙΚΟ ΣΥΝΕΔΡΙΟ</w:t>
      </w:r>
    </w:p>
    <w:p w:rsidR="002F40BE" w:rsidRPr="007F2B40" w:rsidRDefault="002F40BE" w:rsidP="00C4786F">
      <w:pPr>
        <w:pStyle w:val="Web"/>
        <w:shd w:val="clear" w:color="auto" w:fill="FFFFFF"/>
        <w:spacing w:before="0" w:beforeAutospacing="0" w:after="150" w:afterAutospacing="0"/>
        <w:jc w:val="center"/>
        <w:rPr>
          <w:szCs w:val="28"/>
        </w:rPr>
      </w:pPr>
    </w:p>
    <w:p w:rsidR="00C4786F" w:rsidRPr="00727547" w:rsidRDefault="007F2B40" w:rsidP="00C4786F">
      <w:pPr>
        <w:pStyle w:val="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727547">
        <w:rPr>
          <w:b/>
          <w:sz w:val="28"/>
          <w:szCs w:val="28"/>
        </w:rPr>
        <w:t>Πρόσκληση Υποβολής Ε</w:t>
      </w:r>
      <w:r w:rsidR="00C4786F" w:rsidRPr="00727547">
        <w:rPr>
          <w:b/>
          <w:sz w:val="28"/>
          <w:szCs w:val="28"/>
        </w:rPr>
        <w:t>ισηγήσεων</w:t>
      </w:r>
    </w:p>
    <w:p w:rsidR="00EF569B" w:rsidRPr="007F2B40" w:rsidRDefault="00866A40" w:rsidP="00985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Το 1</w:t>
      </w:r>
      <w:r w:rsidRPr="007F2B40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el-GR"/>
        </w:rPr>
        <w:t>ο</w:t>
      </w: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Περιφερειακό Κέντρο Εκπαιδευτικού Σχεδιασμού</w:t>
      </w:r>
      <w:r w:rsidR="0098552E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(ΠΕ.Κ.Ε.Σ.)</w:t>
      </w:r>
      <w:r w:rsidR="0098552E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Ιονίων Νήσων</w:t>
      </w:r>
      <w:r w:rsidR="0098552E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σε συ</w:t>
      </w:r>
      <w:r w:rsidR="00F47078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</w: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νερ</w:t>
      </w:r>
      <w:r w:rsidR="00F47078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</w:r>
      <w:r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γασία με την</w: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Περιφερειακή Διεύθυνση Π</w:t>
      </w:r>
      <w:r w:rsidR="0093632A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ρωτοβάθμιας και</w: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Δ</w:t>
      </w:r>
      <w:r w:rsidR="0093632A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ευτεροβάθμιας Εκ</w:t>
      </w:r>
      <w:r w:rsidR="00F47078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</w:r>
      <w:r w:rsidR="0093632A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παίδευσης</w: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Ιονίων Νήσων</w:t>
      </w:r>
      <w:r w:rsidR="00F47078">
        <w:rPr>
          <w:rFonts w:ascii="Times New Roman" w:eastAsia="Times New Roman" w:hAnsi="Times New Roman" w:cs="Times New Roman"/>
          <w:sz w:val="24"/>
          <w:szCs w:val="28"/>
          <w:lang w:eastAsia="el-GR"/>
        </w:rPr>
        <w:t>,</w: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διοργανώνει  Πανελλήνιο</w:t>
      </w:r>
      <w:r w:rsidR="002F40BE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Διεπιστημονικό Συνέδριο με θέμα:</w:t>
      </w:r>
    </w:p>
    <w:p w:rsidR="00EF569B" w:rsidRPr="007F2B40" w:rsidRDefault="00EF569B" w:rsidP="002F4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«</w:t>
      </w:r>
      <w:r w:rsidR="00334D2E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Τ</w:t>
      </w:r>
      <w:r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 xml:space="preserve">ο </w:t>
      </w:r>
      <w:r w:rsidR="009B5F58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πολυ</w:t>
      </w:r>
      <w:r w:rsidR="009B5F58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softHyphen/>
      </w:r>
      <w:r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πο</w:t>
      </w:r>
      <w:r w:rsidR="009B5F58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softHyphen/>
      </w:r>
      <w:r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λιτισμικό σχολείο</w:t>
      </w:r>
      <w:r w:rsidR="00334D2E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 xml:space="preserve"> στον 21</w:t>
      </w:r>
      <w:r w:rsidR="00334D2E" w:rsidRPr="007F2B40">
        <w:rPr>
          <w:rFonts w:ascii="Times New Roman" w:eastAsia="Times New Roman" w:hAnsi="Times New Roman" w:cs="Times New Roman"/>
          <w:b/>
          <w:bCs/>
          <w:sz w:val="24"/>
          <w:szCs w:val="28"/>
          <w:vertAlign w:val="superscript"/>
          <w:lang w:eastAsia="el-GR"/>
        </w:rPr>
        <w:t>ο</w:t>
      </w:r>
      <w:r w:rsidR="00334D2E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 xml:space="preserve"> αιώνα: Διδακτικές μέθοδοι, εφαρμοσμένες πρακτικές και πολιτισμικές δεξιότητες</w:t>
      </w:r>
      <w:r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»</w:t>
      </w:r>
    </w:p>
    <w:p w:rsidR="0098552E" w:rsidRPr="0098552E" w:rsidRDefault="00614BCD" w:rsidP="00EF56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l-GR"/>
        </w:rPr>
      </w:pPr>
      <w:r w:rsidRPr="00614BCD">
        <w:rPr>
          <w:rFonts w:ascii="Times New Roman" w:eastAsia="Times New Roman" w:hAnsi="Times New Roman" w:cs="Times New Roman"/>
          <w:noProof/>
          <w:sz w:val="24"/>
          <w:szCs w:val="28"/>
          <w:lang w:eastAsia="el-GR"/>
        </w:rPr>
        <w:pict>
          <v:rect id="_x0000_s1029" style="position:absolute;left:0;text-align:left;margin-left:1.25pt;margin-top:23.5pt;width:437.05pt;height:7.15pt;z-index:251663360" fillcolor="#c0504d [3205]" stroked="f" strokecolor="#f2f2f2 [3041]" strokeweight="3pt">
            <v:shadow on="t" type="perspective" color="#622423 [1605]" opacity=".5" offset="1pt" offset2="-1pt"/>
          </v:rect>
        </w:pic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 Το συνέδριο θα διεξαχθεί στην</w:t>
      </w:r>
      <w:r w:rsidR="00334D2E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="00EF569B" w:rsidRPr="007F2B40">
        <w:rPr>
          <w:rFonts w:ascii="Times New Roman" w:eastAsia="Times New Roman" w:hAnsi="Times New Roman" w:cs="Times New Roman"/>
          <w:b/>
          <w:sz w:val="24"/>
          <w:szCs w:val="28"/>
          <w:lang w:eastAsia="el-GR"/>
        </w:rPr>
        <w:t>Κέρκυρα</w:t>
      </w:r>
      <w:r w:rsidR="00EF569B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,</w:t>
      </w:r>
      <w:r w:rsidR="00292BD7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 xml:space="preserve"> </w:t>
      </w:r>
      <w:r w:rsidR="00596A0C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 xml:space="preserve"> </w:t>
      </w:r>
      <w:r w:rsidR="00B13639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4</w:t>
      </w:r>
      <w:r w:rsidR="00EF569B" w:rsidRPr="007F2B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 xml:space="preserve"> </w:t>
      </w:r>
      <w:r w:rsidR="004C100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>με</w:t>
      </w:r>
      <w:r w:rsidR="00EF569B" w:rsidRPr="007F2B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 xml:space="preserve"> </w:t>
      </w:r>
      <w:r w:rsidR="00B1363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>6</w:t>
      </w:r>
      <w:r w:rsidR="00194B6F" w:rsidRPr="007F2B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 xml:space="preserve"> </w:t>
      </w:r>
      <w:r w:rsidR="00B1363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>Οκτω</w:t>
      </w:r>
      <w:r w:rsidR="00866A40" w:rsidRPr="007F2B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>βρίου</w:t>
      </w:r>
      <w:r w:rsidR="00EF569B" w:rsidRPr="007F2B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l-GR"/>
        </w:rPr>
        <w:t xml:space="preserve"> 2019</w:t>
      </w:r>
    </w:p>
    <w:p w:rsidR="0098552E" w:rsidRDefault="00727547" w:rsidP="0072754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727547" w:rsidRPr="00BC566B" w:rsidRDefault="00F47078" w:rsidP="0050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Σ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>το τέλος της  δεύτερης δεκαετίας του 21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ου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αιώνα  τα πάντα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χαρακτηρίζονται από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ρευ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στό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τητα. Μία νέα κοινωνία γεννιέται, μία κοινωνία που χαρακτηρίζεται από ταχύτατες με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τα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βολές στη σύσταση, στη δομή και τη λειτουργία της. Η ταχύτητα αυτή αντανακλάται με χα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ρα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κτηριστικό τρόπο, στη μετακίνηση ανθρώπων και αγαθών και στην αλλαγή περιβάλλοντος ι</w:t>
      </w:r>
      <w:r w:rsidR="00727547"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δεών και γνώσεων.</w:t>
      </w:r>
    </w:p>
    <w:p w:rsidR="00727547" w:rsidRPr="00BC566B" w:rsidRDefault="00727547" w:rsidP="0050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>Στη νέα κοινωνία χρειάζεται νέα εκπαίδευση, μία εκπαίδευση που θα συμβάλει στην καλ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λι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έργεια της συνεργασίας και της αλληλεπίδρασης μεταξύ των μελών της ομάδας. Χρειά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ζε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ται έ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νας νέος εκπαιδευτικός χάρτης</w:t>
      </w:r>
      <w:r w:rsidR="00F470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7078">
        <w:rPr>
          <w:rFonts w:ascii="Times New Roman" w:hAnsi="Times New Roman" w:cs="Times New Roman"/>
          <w:sz w:val="24"/>
          <w:szCs w:val="24"/>
          <w:shd w:val="clear" w:color="auto" w:fill="FFFFFF"/>
        </w:rPr>
        <w:t>με σκοπό τη συμβολή στην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ολοκλήρω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ση του αν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θρώ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που, τον εμπλουτισμό της προσωπικότητάς του και την πολυμορφία των τρό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πων έκ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φρα</w:t>
      </w:r>
      <w:r w:rsidRPr="00BC566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σής του.</w:t>
      </w:r>
    </w:p>
    <w:p w:rsidR="00727547" w:rsidRPr="00727547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 </w:t>
      </w:r>
    </w:p>
    <w:p w:rsidR="007F2B40" w:rsidRDefault="00727547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 w:rsidRPr="00727547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  </w:t>
      </w:r>
      <w:r w:rsidR="00EF569B" w:rsidRPr="007F2B40">
        <w:rPr>
          <w:rFonts w:ascii="Times New Roman" w:eastAsia="Times New Roman" w:hAnsi="Times New Roman" w:cs="Times New Roman"/>
          <w:b/>
          <w:bCs/>
          <w:sz w:val="24"/>
          <w:szCs w:val="28"/>
          <w:lang w:eastAsia="el-GR"/>
        </w:rPr>
        <w:t>Σκοπός του συνεδρίου</w:t>
      </w:r>
      <w:r w:rsid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</w:p>
    <w:p w:rsidR="000607D7" w:rsidRDefault="007F2B40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Σκοπός του συνεδρίου </w:t>
      </w:r>
      <w:r w:rsidR="00EF569B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είναι </w:t>
      </w:r>
      <w:r w:rsidR="000607D7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να</w:t>
      </w:r>
      <w:r w:rsidR="001122CA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θέσει τις βάσεις ευρύτερων προ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  <w:t>βλη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  <w:t>μα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  <w:t>τι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softHyphen/>
        <w:t>σμών σχετικ</w:t>
      </w:r>
      <w:r w:rsidR="001122CA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ά  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με </w:t>
      </w:r>
      <w:r w:rsidR="00F47078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το σχολικό περιβάλλον, 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τις εκπαιδευτικές μεθόδους και τεχνικές </w:t>
      </w:r>
      <w:r w:rsidR="006929AF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που εφαρμόζονται </w:t>
      </w:r>
      <w:r w:rsidR="000607D7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>και να δώσει το έναυσμα</w:t>
      </w:r>
      <w:r w:rsidR="00A50641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="006929AF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  <w:r w:rsidR="009B5F58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για </w:t>
      </w:r>
      <w:r w:rsidR="006929AF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γόνιμη </w:t>
      </w:r>
      <w:r w:rsidR="00596A0C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ανταλλαγή απόψεων και προτάσεων επί του θέματος. </w:t>
      </w:r>
      <w:r w:rsidR="000607D7" w:rsidRPr="007F2B40">
        <w:rPr>
          <w:rFonts w:ascii="Times New Roman" w:eastAsia="Times New Roman" w:hAnsi="Times New Roman" w:cs="Times New Roman"/>
          <w:sz w:val="24"/>
          <w:szCs w:val="28"/>
          <w:lang w:eastAsia="el-GR"/>
        </w:rPr>
        <w:t xml:space="preserve"> </w:t>
      </w:r>
    </w:p>
    <w:p w:rsidR="0040170E" w:rsidRDefault="0040170E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p w:rsidR="0040170E" w:rsidRPr="0040170E" w:rsidRDefault="00F1543F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el-GR"/>
        </w:rPr>
        <w:t xml:space="preserve">    Απευθύνεται σε</w:t>
      </w:r>
      <w:r w:rsidR="0040170E" w:rsidRPr="0040170E">
        <w:rPr>
          <w:rFonts w:ascii="Times New Roman" w:eastAsia="Times New Roman" w:hAnsi="Times New Roman" w:cs="Times New Roman"/>
          <w:b/>
          <w:sz w:val="24"/>
          <w:szCs w:val="28"/>
          <w:lang w:eastAsia="el-GR"/>
        </w:rPr>
        <w:t>:</w:t>
      </w:r>
    </w:p>
    <w:p w:rsidR="0040170E" w:rsidRPr="004C1008" w:rsidRDefault="0040170E" w:rsidP="007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  <w:r w:rsidRPr="004C1008">
        <w:rPr>
          <w:rFonts w:ascii="Times New Roman" w:hAnsi="Times New Roman" w:cs="Times New Roman"/>
        </w:rPr>
        <w:t xml:space="preserve">Εκπαιδευτικούς </w:t>
      </w:r>
      <w:r w:rsidR="004C1008">
        <w:rPr>
          <w:rFonts w:ascii="Times New Roman" w:hAnsi="Times New Roman" w:cs="Times New Roman"/>
        </w:rPr>
        <w:t>π</w:t>
      </w:r>
      <w:r w:rsidRPr="004C1008">
        <w:rPr>
          <w:rFonts w:ascii="Times New Roman" w:hAnsi="Times New Roman" w:cs="Times New Roman"/>
        </w:rPr>
        <w:t xml:space="preserve">ροσχολικής, </w:t>
      </w:r>
      <w:r w:rsidR="004C1008">
        <w:rPr>
          <w:rFonts w:ascii="Times New Roman" w:hAnsi="Times New Roman" w:cs="Times New Roman"/>
        </w:rPr>
        <w:t>πρωτοβάθμιας και</w:t>
      </w:r>
      <w:r w:rsidRPr="004C1008">
        <w:rPr>
          <w:rFonts w:ascii="Times New Roman" w:hAnsi="Times New Roman" w:cs="Times New Roman"/>
        </w:rPr>
        <w:t xml:space="preserve"> </w:t>
      </w:r>
      <w:r w:rsidR="004C1008">
        <w:rPr>
          <w:rFonts w:ascii="Times New Roman" w:hAnsi="Times New Roman" w:cs="Times New Roman"/>
        </w:rPr>
        <w:t>δευτεροβά</w:t>
      </w:r>
      <w:r w:rsidRPr="004C1008">
        <w:rPr>
          <w:rFonts w:ascii="Times New Roman" w:hAnsi="Times New Roman" w:cs="Times New Roman"/>
        </w:rPr>
        <w:t xml:space="preserve">θμιας </w:t>
      </w:r>
      <w:r w:rsidR="004C1008">
        <w:rPr>
          <w:rFonts w:ascii="Times New Roman" w:hAnsi="Times New Roman" w:cs="Times New Roman"/>
        </w:rPr>
        <w:t>ε</w:t>
      </w:r>
      <w:r w:rsidRPr="004C1008">
        <w:rPr>
          <w:rFonts w:ascii="Times New Roman" w:hAnsi="Times New Roman" w:cs="Times New Roman"/>
        </w:rPr>
        <w:t>κπαίδευσης,</w:t>
      </w:r>
      <w:r w:rsidR="00D23358" w:rsidRPr="004C1008">
        <w:rPr>
          <w:rFonts w:ascii="Times New Roman" w:hAnsi="Times New Roman" w:cs="Times New Roman"/>
        </w:rPr>
        <w:t xml:space="preserve"> </w:t>
      </w:r>
      <w:r w:rsidR="004C1008">
        <w:rPr>
          <w:rFonts w:ascii="Times New Roman" w:hAnsi="Times New Roman" w:cs="Times New Roman"/>
        </w:rPr>
        <w:t>ε</w:t>
      </w:r>
      <w:r w:rsidR="00F1543F" w:rsidRPr="004C1008">
        <w:rPr>
          <w:rFonts w:ascii="Times New Roman" w:hAnsi="Times New Roman" w:cs="Times New Roman"/>
        </w:rPr>
        <w:t xml:space="preserve">κπαιδευτικούς δομών μεταναστών, </w:t>
      </w:r>
      <w:r w:rsidR="004C1008">
        <w:rPr>
          <w:rFonts w:ascii="Times New Roman" w:hAnsi="Times New Roman" w:cs="Times New Roman"/>
        </w:rPr>
        <w:t>μ</w:t>
      </w:r>
      <w:r w:rsidRPr="004C1008">
        <w:rPr>
          <w:rFonts w:ascii="Times New Roman" w:hAnsi="Times New Roman" w:cs="Times New Roman"/>
        </w:rPr>
        <w:t>έλη της επιστημονικής/ερευνητικής κοινότητας</w:t>
      </w:r>
      <w:r w:rsidR="00F1543F" w:rsidRPr="004C1008">
        <w:rPr>
          <w:rFonts w:ascii="Times New Roman" w:hAnsi="Times New Roman" w:cs="Times New Roman"/>
        </w:rPr>
        <w:t xml:space="preserve"> ΑΕΙ και ΤΕΙ, </w:t>
      </w:r>
      <w:r w:rsidR="004C1008">
        <w:rPr>
          <w:rFonts w:ascii="Times New Roman" w:hAnsi="Times New Roman" w:cs="Times New Roman"/>
        </w:rPr>
        <w:t>π</w:t>
      </w:r>
      <w:r w:rsidRPr="004C1008">
        <w:rPr>
          <w:rFonts w:ascii="Times New Roman" w:hAnsi="Times New Roman" w:cs="Times New Roman"/>
        </w:rPr>
        <w:t>ροπτυχιακούς/</w:t>
      </w:r>
      <w:r w:rsidR="004C1008">
        <w:rPr>
          <w:rFonts w:ascii="Times New Roman" w:hAnsi="Times New Roman" w:cs="Times New Roman"/>
        </w:rPr>
        <w:t>μ</w:t>
      </w:r>
      <w:r w:rsidRPr="004C1008">
        <w:rPr>
          <w:rFonts w:ascii="Times New Roman" w:hAnsi="Times New Roman" w:cs="Times New Roman"/>
        </w:rPr>
        <w:t>εταπ</w:t>
      </w:r>
      <w:r w:rsidR="00F1543F" w:rsidRPr="004C1008">
        <w:rPr>
          <w:rFonts w:ascii="Times New Roman" w:hAnsi="Times New Roman" w:cs="Times New Roman"/>
        </w:rPr>
        <w:t>τ</w:t>
      </w:r>
      <w:r w:rsidR="00D23358" w:rsidRPr="004C1008">
        <w:rPr>
          <w:rFonts w:ascii="Times New Roman" w:hAnsi="Times New Roman" w:cs="Times New Roman"/>
        </w:rPr>
        <w:t xml:space="preserve">υχιακούς Φοιτητές ΑΕΙ και ΤΕΙ, </w:t>
      </w:r>
      <w:r w:rsidR="004C1008">
        <w:rPr>
          <w:rFonts w:ascii="Times New Roman" w:hAnsi="Times New Roman" w:cs="Times New Roman"/>
        </w:rPr>
        <w:t>ε</w:t>
      </w:r>
      <w:r w:rsidR="00F1543F" w:rsidRPr="004C1008">
        <w:rPr>
          <w:rFonts w:ascii="Times New Roman" w:hAnsi="Times New Roman" w:cs="Times New Roman"/>
        </w:rPr>
        <w:t>ργαζόμενους σε δομές εκπαίδευσης</w:t>
      </w:r>
      <w:r w:rsidR="0098552E" w:rsidRPr="004C1008">
        <w:rPr>
          <w:rFonts w:ascii="Times New Roman" w:hAnsi="Times New Roman" w:cs="Times New Roman"/>
        </w:rPr>
        <w:t>.</w:t>
      </w:r>
    </w:p>
    <w:p w:rsidR="004C1008" w:rsidRDefault="007D088B" w:rsidP="007D0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l-GR"/>
        </w:rPr>
      </w:pPr>
      <w:r w:rsidRPr="0098552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l-GR"/>
        </w:rPr>
        <w:t xml:space="preserve"> </w:t>
      </w:r>
    </w:p>
    <w:p w:rsidR="00AC10BA" w:rsidRPr="00AC10BA" w:rsidRDefault="00AC10BA" w:rsidP="007D0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l-GR"/>
        </w:rPr>
        <w:t>Προτεινόμενες θεματικές του συνεδρίου είναι ενδεικτικά οι εξής</w:t>
      </w:r>
      <w:r w:rsidRPr="00AC10B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l-GR"/>
        </w:rPr>
        <w:t>:</w:t>
      </w:r>
    </w:p>
    <w:p w:rsidR="007D088B" w:rsidRDefault="007D088B" w:rsidP="007D0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</w:pPr>
    </w:p>
    <w:p w:rsidR="009B5F58" w:rsidRPr="007F2B40" w:rsidRDefault="009B5F58" w:rsidP="009B5F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F2B40">
        <w:rPr>
          <w:rFonts w:ascii="Times New Roman" w:hAnsi="Times New Roman" w:cs="Times New Roman"/>
          <w:sz w:val="24"/>
          <w:szCs w:val="28"/>
        </w:rPr>
        <w:t>Μαθητική ετερογένεια</w:t>
      </w:r>
      <w:r w:rsidR="00F47078">
        <w:rPr>
          <w:rFonts w:ascii="Times New Roman" w:hAnsi="Times New Roman" w:cs="Times New Roman"/>
          <w:sz w:val="24"/>
          <w:szCs w:val="28"/>
        </w:rPr>
        <w:t xml:space="preserve"> (πρόσφυγες, παλιννοστούντες, δίγλωσσοι, </w:t>
      </w:r>
      <w:proofErr w:type="spellStart"/>
      <w:r w:rsidR="00F47078">
        <w:rPr>
          <w:rFonts w:ascii="Times New Roman" w:hAnsi="Times New Roman" w:cs="Times New Roman"/>
          <w:sz w:val="24"/>
          <w:szCs w:val="28"/>
        </w:rPr>
        <w:t>ρομά</w:t>
      </w:r>
      <w:proofErr w:type="spellEnd"/>
      <w:r w:rsidR="00F47078">
        <w:rPr>
          <w:rFonts w:ascii="Times New Roman" w:hAnsi="Times New Roman" w:cs="Times New Roman"/>
          <w:sz w:val="24"/>
          <w:szCs w:val="28"/>
        </w:rPr>
        <w:t>)</w:t>
      </w:r>
    </w:p>
    <w:p w:rsidR="00103863" w:rsidRDefault="00103863" w:rsidP="001038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F2B40">
        <w:rPr>
          <w:rFonts w:ascii="Times New Roman" w:hAnsi="Times New Roman" w:cs="Times New Roman"/>
          <w:sz w:val="24"/>
          <w:szCs w:val="28"/>
        </w:rPr>
        <w:t xml:space="preserve">Μοντέλα διαχείρισης της </w:t>
      </w:r>
      <w:proofErr w:type="spellStart"/>
      <w:r w:rsidRPr="007F2B40">
        <w:rPr>
          <w:rFonts w:ascii="Times New Roman" w:hAnsi="Times New Roman" w:cs="Times New Roman"/>
          <w:sz w:val="24"/>
          <w:szCs w:val="28"/>
        </w:rPr>
        <w:t>πολυπολιτισμικότητας</w:t>
      </w:r>
      <w:proofErr w:type="spellEnd"/>
    </w:p>
    <w:p w:rsidR="00F47078" w:rsidRDefault="00F47078" w:rsidP="0010386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Διαπολιτισμική θρησκευτική αγωγή</w:t>
      </w:r>
    </w:p>
    <w:p w:rsidR="00F47078" w:rsidRPr="007F2B40" w:rsidRDefault="002464B0" w:rsidP="00F4707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Διαπολιτισμική </w:t>
      </w:r>
      <w:r w:rsidR="00F47078" w:rsidRPr="007F2B40">
        <w:rPr>
          <w:rFonts w:ascii="Times New Roman" w:hAnsi="Times New Roman" w:cs="Times New Roman"/>
          <w:sz w:val="24"/>
          <w:szCs w:val="28"/>
        </w:rPr>
        <w:t xml:space="preserve"> εκπαίδευση</w:t>
      </w:r>
      <w:r>
        <w:rPr>
          <w:rFonts w:ascii="Times New Roman" w:hAnsi="Times New Roman" w:cs="Times New Roman"/>
          <w:sz w:val="24"/>
          <w:szCs w:val="28"/>
        </w:rPr>
        <w:t xml:space="preserve"> και τέχνες</w:t>
      </w:r>
    </w:p>
    <w:p w:rsidR="009B5F58" w:rsidRPr="007F2B40" w:rsidRDefault="009B5F58" w:rsidP="009B5F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F2B40">
        <w:rPr>
          <w:rFonts w:ascii="Times New Roman" w:hAnsi="Times New Roman" w:cs="Times New Roman"/>
          <w:sz w:val="24"/>
          <w:szCs w:val="28"/>
        </w:rPr>
        <w:t>Εναλλακτικ</w:t>
      </w:r>
      <w:r w:rsidR="00F47078">
        <w:rPr>
          <w:rFonts w:ascii="Times New Roman" w:hAnsi="Times New Roman" w:cs="Times New Roman"/>
          <w:sz w:val="24"/>
          <w:szCs w:val="28"/>
        </w:rPr>
        <w:t>ές</w:t>
      </w:r>
      <w:r w:rsidR="001A7780" w:rsidRPr="007F2B40">
        <w:rPr>
          <w:rFonts w:ascii="Times New Roman" w:hAnsi="Times New Roman" w:cs="Times New Roman"/>
          <w:sz w:val="24"/>
          <w:szCs w:val="28"/>
        </w:rPr>
        <w:t xml:space="preserve"> </w:t>
      </w:r>
      <w:r w:rsidR="00F47078">
        <w:rPr>
          <w:rFonts w:ascii="Times New Roman" w:hAnsi="Times New Roman" w:cs="Times New Roman"/>
          <w:sz w:val="24"/>
          <w:szCs w:val="28"/>
        </w:rPr>
        <w:t xml:space="preserve"> μορφές διδασκαλίας</w:t>
      </w:r>
    </w:p>
    <w:p w:rsidR="009B5F58" w:rsidRDefault="009B5F58" w:rsidP="009B5F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F2B40">
        <w:rPr>
          <w:rFonts w:ascii="Times New Roman" w:hAnsi="Times New Roman" w:cs="Times New Roman"/>
          <w:sz w:val="24"/>
          <w:szCs w:val="28"/>
        </w:rPr>
        <w:t>Δυναμική της ομάδας</w:t>
      </w:r>
    </w:p>
    <w:p w:rsidR="00F47078" w:rsidRPr="007F2B40" w:rsidRDefault="00F47078" w:rsidP="009B5F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Συμβουλευτική και υποστήριξη</w:t>
      </w:r>
    </w:p>
    <w:p w:rsidR="002F40BE" w:rsidRDefault="00B70DDA" w:rsidP="002F40B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F2B40">
        <w:rPr>
          <w:rFonts w:ascii="Times New Roman" w:hAnsi="Times New Roman" w:cs="Times New Roman"/>
          <w:sz w:val="24"/>
          <w:szCs w:val="28"/>
        </w:rPr>
        <w:t>Εφαρμοσμένες εκπαιδευτικές πρακτικές</w:t>
      </w:r>
    </w:p>
    <w:p w:rsidR="002F40BE" w:rsidRPr="00F1543F" w:rsidRDefault="002F40BE" w:rsidP="0050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557F2" w:rsidRDefault="00D557F2" w:rsidP="004C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</w:pPr>
    </w:p>
    <w:p w:rsidR="00AC10BA" w:rsidRDefault="00AC10BA" w:rsidP="004C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Η επίσημη γλώσσα του συνεδρίου είναι η ελληνική. </w:t>
      </w:r>
    </w:p>
    <w:p w:rsidR="00D557F2" w:rsidRDefault="00AC10BA" w:rsidP="004C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</w:pPr>
      <w:r w:rsidRPr="009855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Οι ενδιαφερόμενοι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για συμμετοχή στο συνέδριο καλούνται</w:t>
      </w:r>
      <w:r w:rsidRPr="009855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 να υποβάλουν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 σχετικές </w:t>
      </w:r>
      <w:r w:rsidRPr="009855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προτάσεις  για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εικοσάλεπτες ανακοινώσεις</w:t>
      </w:r>
      <w:r w:rsidRPr="009855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(</w:t>
      </w:r>
      <w:r w:rsidRPr="00AC10B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Περίληψη 250 λέξεων και Βιογραφικό 100 λέξεων)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.</w:t>
      </w:r>
    </w:p>
    <w:p w:rsidR="00D557F2" w:rsidRDefault="00D557F2" w:rsidP="00D5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Επίσης, υπάρχει η δυνατότητα υποβολής προτάσεων για θεματικές στρογγυλές τράπεζες των εξήντα λεπτών  εκάστη (</w:t>
      </w:r>
      <w:r w:rsidRPr="00AC10B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Περίληψη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45</w:t>
      </w:r>
      <w:r w:rsidRPr="00AC10B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0 λέξεων και Βιογραφικό 100 λέξεων)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>.</w:t>
      </w:r>
    </w:p>
    <w:p w:rsidR="00AC10BA" w:rsidRPr="00AC10BA" w:rsidRDefault="00AC10BA" w:rsidP="004C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10B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l-GR"/>
        </w:rPr>
        <w:t xml:space="preserve"> </w:t>
      </w:r>
    </w:p>
    <w:p w:rsidR="00500753" w:rsidRDefault="002F40BE" w:rsidP="004C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C10BA">
        <w:rPr>
          <w:rFonts w:ascii="Times New Roman" w:hAnsi="Times New Roman" w:cs="Times New Roman"/>
          <w:sz w:val="24"/>
          <w:szCs w:val="28"/>
        </w:rPr>
        <w:t>Οι π</w:t>
      </w:r>
      <w:r w:rsidR="00AC10BA" w:rsidRPr="00AC10BA">
        <w:rPr>
          <w:rFonts w:ascii="Times New Roman" w:hAnsi="Times New Roman" w:cs="Times New Roman"/>
          <w:sz w:val="24"/>
          <w:szCs w:val="28"/>
        </w:rPr>
        <w:t>ροτάσεις</w:t>
      </w:r>
      <w:r w:rsidR="00AC10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F2B40">
        <w:rPr>
          <w:rFonts w:ascii="Times New Roman" w:hAnsi="Times New Roman" w:cs="Times New Roman"/>
          <w:sz w:val="24"/>
          <w:szCs w:val="28"/>
        </w:rPr>
        <w:t xml:space="preserve"> θα αποστέλλονται στην ηλεκτρονική διεύθυνση:</w:t>
      </w:r>
      <w:r w:rsidR="004C1008" w:rsidRPr="004C1008">
        <w:t xml:space="preserve"> </w:t>
      </w:r>
      <w:hyperlink r:id="rId9" w:history="1">
        <w:r w:rsidR="004C1008" w:rsidRPr="004C1008">
          <w:rPr>
            <w:rStyle w:val="-"/>
            <w:rFonts w:ascii="Times New Roman" w:hAnsi="Times New Roman" w:cs="Times New Roman"/>
            <w:sz w:val="24"/>
            <w:szCs w:val="28"/>
          </w:rPr>
          <w:t>synedrio1pekesionion@gmail.com</w:t>
        </w:r>
      </w:hyperlink>
    </w:p>
    <w:p w:rsidR="004C1008" w:rsidRDefault="004C1008" w:rsidP="0050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557F2" w:rsidRDefault="00D557F2" w:rsidP="0050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4786F" w:rsidRPr="002D2966" w:rsidRDefault="00C4786F" w:rsidP="0050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D2966">
        <w:rPr>
          <w:rFonts w:ascii="Times New Roman" w:hAnsi="Times New Roman" w:cs="Times New Roman"/>
          <w:b/>
          <w:sz w:val="24"/>
          <w:szCs w:val="28"/>
        </w:rPr>
        <w:t>Χρονοδιάγραμμα:</w:t>
      </w:r>
    </w:p>
    <w:p w:rsidR="009218DE" w:rsidRDefault="00A712AB" w:rsidP="005007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F40BE">
        <w:rPr>
          <w:rFonts w:ascii="Times New Roman" w:hAnsi="Times New Roman" w:cs="Times New Roman"/>
          <w:sz w:val="24"/>
          <w:szCs w:val="28"/>
        </w:rPr>
        <w:t>Υποβολή περιλήψεων</w:t>
      </w:r>
      <w:r w:rsidR="002F40BE" w:rsidRPr="002F40BE">
        <w:rPr>
          <w:rFonts w:ascii="Times New Roman" w:hAnsi="Times New Roman" w:cs="Times New Roman"/>
          <w:sz w:val="24"/>
          <w:szCs w:val="28"/>
        </w:rPr>
        <w:t xml:space="preserve"> και σύντομου </w:t>
      </w:r>
      <w:r w:rsidR="002F40BE" w:rsidRPr="002F40BE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F40BE" w:rsidRPr="002F40BE">
        <w:rPr>
          <w:rFonts w:ascii="Times New Roman" w:hAnsi="Times New Roman" w:cs="Times New Roman"/>
          <w:sz w:val="24"/>
          <w:szCs w:val="28"/>
        </w:rPr>
        <w:t>.</w:t>
      </w:r>
      <w:r w:rsidR="002F40BE" w:rsidRPr="002F40BE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2F40BE" w:rsidRPr="002F40BE">
        <w:rPr>
          <w:rFonts w:ascii="Times New Roman" w:hAnsi="Times New Roman" w:cs="Times New Roman"/>
          <w:sz w:val="24"/>
          <w:szCs w:val="28"/>
        </w:rPr>
        <w:t>.</w:t>
      </w:r>
      <w:r w:rsidR="00C4786F" w:rsidRPr="002F40BE">
        <w:rPr>
          <w:rFonts w:ascii="Times New Roman" w:hAnsi="Times New Roman" w:cs="Times New Roman"/>
          <w:sz w:val="24"/>
          <w:szCs w:val="28"/>
        </w:rPr>
        <w:t>:</w:t>
      </w:r>
      <w:r w:rsidRPr="002F40BE">
        <w:rPr>
          <w:rFonts w:ascii="Times New Roman" w:hAnsi="Times New Roman" w:cs="Times New Roman"/>
          <w:sz w:val="24"/>
          <w:szCs w:val="28"/>
        </w:rPr>
        <w:t xml:space="preserve"> μέχρι τ</w:t>
      </w:r>
      <w:r w:rsidR="00866A40" w:rsidRPr="002F40BE">
        <w:rPr>
          <w:rFonts w:ascii="Times New Roman" w:hAnsi="Times New Roman" w:cs="Times New Roman"/>
          <w:sz w:val="24"/>
          <w:szCs w:val="28"/>
        </w:rPr>
        <w:t>ην</w:t>
      </w:r>
      <w:r w:rsidRPr="002F40BE">
        <w:rPr>
          <w:rFonts w:ascii="Times New Roman" w:hAnsi="Times New Roman" w:cs="Times New Roman"/>
          <w:sz w:val="24"/>
          <w:szCs w:val="28"/>
        </w:rPr>
        <w:t xml:space="preserve"> </w:t>
      </w:r>
      <w:r w:rsidR="00866A40" w:rsidRPr="002F40BE">
        <w:rPr>
          <w:rFonts w:ascii="Times New Roman" w:hAnsi="Times New Roman" w:cs="Times New Roman"/>
          <w:sz w:val="24"/>
          <w:szCs w:val="28"/>
        </w:rPr>
        <w:t xml:space="preserve">Κυριακή </w:t>
      </w:r>
      <w:r w:rsidRPr="002F40BE">
        <w:rPr>
          <w:rFonts w:ascii="Times New Roman" w:hAnsi="Times New Roman" w:cs="Times New Roman"/>
          <w:sz w:val="24"/>
          <w:szCs w:val="28"/>
        </w:rPr>
        <w:t xml:space="preserve"> </w:t>
      </w:r>
      <w:r w:rsidR="00F47078" w:rsidRPr="00F47078">
        <w:rPr>
          <w:rFonts w:ascii="Times New Roman" w:hAnsi="Times New Roman" w:cs="Times New Roman"/>
          <w:b/>
          <w:sz w:val="24"/>
          <w:szCs w:val="28"/>
        </w:rPr>
        <w:t>30</w:t>
      </w:r>
      <w:r w:rsidR="00866A40" w:rsidRPr="002F40BE">
        <w:rPr>
          <w:rFonts w:ascii="Times New Roman" w:hAnsi="Times New Roman" w:cs="Times New Roman"/>
          <w:b/>
          <w:sz w:val="24"/>
          <w:szCs w:val="28"/>
        </w:rPr>
        <w:t xml:space="preserve"> Ιουνίου</w:t>
      </w:r>
    </w:p>
    <w:p w:rsidR="00A712AB" w:rsidRPr="002F40BE" w:rsidRDefault="00C4786F" w:rsidP="00A712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F40BE">
        <w:rPr>
          <w:rFonts w:ascii="Times New Roman" w:hAnsi="Times New Roman" w:cs="Times New Roman"/>
          <w:sz w:val="24"/>
          <w:szCs w:val="28"/>
        </w:rPr>
        <w:t>Ενημέρωση για την αποδοχή των προτάσεων:</w:t>
      </w:r>
      <w:r w:rsidR="00A712AB" w:rsidRPr="002F40BE">
        <w:rPr>
          <w:rFonts w:ascii="Times New Roman" w:hAnsi="Times New Roman" w:cs="Times New Roman"/>
          <w:sz w:val="24"/>
          <w:szCs w:val="28"/>
        </w:rPr>
        <w:t xml:space="preserve"> μέχρι τ</w:t>
      </w:r>
      <w:r w:rsidR="00866A40" w:rsidRPr="002F40BE">
        <w:rPr>
          <w:rFonts w:ascii="Times New Roman" w:hAnsi="Times New Roman" w:cs="Times New Roman"/>
          <w:sz w:val="24"/>
          <w:szCs w:val="28"/>
        </w:rPr>
        <w:t>ην Κυριακή</w:t>
      </w:r>
      <w:r w:rsidR="00A712AB" w:rsidRPr="002F40BE">
        <w:rPr>
          <w:rFonts w:ascii="Times New Roman" w:hAnsi="Times New Roman" w:cs="Times New Roman"/>
          <w:sz w:val="24"/>
          <w:szCs w:val="28"/>
        </w:rPr>
        <w:t xml:space="preserve">  </w:t>
      </w:r>
      <w:r w:rsidR="00F47078" w:rsidRPr="00F47078">
        <w:rPr>
          <w:rFonts w:ascii="Times New Roman" w:hAnsi="Times New Roman" w:cs="Times New Roman"/>
          <w:b/>
          <w:sz w:val="24"/>
          <w:szCs w:val="28"/>
        </w:rPr>
        <w:t>28</w:t>
      </w:r>
      <w:r w:rsidR="00866A40" w:rsidRPr="00F47078">
        <w:rPr>
          <w:rFonts w:ascii="Times New Roman" w:hAnsi="Times New Roman" w:cs="Times New Roman"/>
          <w:b/>
          <w:sz w:val="24"/>
          <w:szCs w:val="28"/>
        </w:rPr>
        <w:t xml:space="preserve"> Ιουλίου</w:t>
      </w:r>
    </w:p>
    <w:p w:rsidR="002F40BE" w:rsidRPr="00AE175E" w:rsidRDefault="002F40BE" w:rsidP="00A712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F40BE">
        <w:rPr>
          <w:rFonts w:ascii="Times New Roman" w:hAnsi="Times New Roman" w:cs="Times New Roman"/>
          <w:sz w:val="24"/>
          <w:szCs w:val="28"/>
        </w:rPr>
        <w:t>Έναρξη ηλεκτρονικών εγγραφών: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100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από </w:t>
      </w:r>
      <w:r w:rsidR="00AE175E" w:rsidRPr="004C100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AE175E" w:rsidRPr="004C1008">
        <w:rPr>
          <w:rFonts w:ascii="Times New Roman" w:hAnsi="Times New Roman" w:cs="Times New Roman"/>
          <w:b/>
          <w:color w:val="000000" w:themeColor="text1"/>
          <w:sz w:val="24"/>
          <w:szCs w:val="28"/>
          <w:vertAlign w:val="superscript"/>
        </w:rPr>
        <w:t>η</w:t>
      </w:r>
      <w:r w:rsidR="00AE175E" w:rsidRPr="004C100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Σεπτεμβρίου</w:t>
      </w:r>
    </w:p>
    <w:p w:rsidR="00A712AB" w:rsidRDefault="00A712AB" w:rsidP="00A712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2F40BE">
        <w:rPr>
          <w:rFonts w:ascii="Times New Roman" w:hAnsi="Times New Roman" w:cs="Times New Roman"/>
          <w:sz w:val="24"/>
          <w:szCs w:val="28"/>
        </w:rPr>
        <w:t>Ανακοίνωση προγράμματος</w:t>
      </w:r>
      <w:r w:rsidR="00AE175E">
        <w:rPr>
          <w:rFonts w:ascii="Times New Roman" w:hAnsi="Times New Roman" w:cs="Times New Roman"/>
          <w:sz w:val="24"/>
          <w:szCs w:val="28"/>
        </w:rPr>
        <w:t>:</w:t>
      </w:r>
      <w:r w:rsidRPr="002F40BE">
        <w:rPr>
          <w:rFonts w:ascii="Times New Roman" w:hAnsi="Times New Roman" w:cs="Times New Roman"/>
          <w:sz w:val="24"/>
          <w:szCs w:val="28"/>
        </w:rPr>
        <w:t xml:space="preserve">  μέχρι </w:t>
      </w:r>
      <w:r w:rsidR="00866A40" w:rsidRPr="002F40BE">
        <w:rPr>
          <w:rFonts w:ascii="Times New Roman" w:hAnsi="Times New Roman" w:cs="Times New Roman"/>
          <w:sz w:val="24"/>
          <w:szCs w:val="28"/>
        </w:rPr>
        <w:t xml:space="preserve">τη </w:t>
      </w:r>
      <w:r w:rsidR="00866A40" w:rsidRPr="00AE175E">
        <w:rPr>
          <w:rFonts w:ascii="Times New Roman" w:hAnsi="Times New Roman" w:cs="Times New Roman"/>
          <w:b/>
          <w:sz w:val="24"/>
          <w:szCs w:val="28"/>
        </w:rPr>
        <w:t>Δευτέρα</w:t>
      </w:r>
      <w:r w:rsidRPr="00AE17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66A40" w:rsidRPr="00AE175E">
        <w:rPr>
          <w:rFonts w:ascii="Times New Roman" w:hAnsi="Times New Roman" w:cs="Times New Roman"/>
          <w:b/>
          <w:sz w:val="24"/>
          <w:szCs w:val="28"/>
        </w:rPr>
        <w:t>2</w:t>
      </w:r>
      <w:r w:rsidRPr="00AE17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66A40" w:rsidRPr="00AE175E">
        <w:rPr>
          <w:rFonts w:ascii="Times New Roman" w:hAnsi="Times New Roman" w:cs="Times New Roman"/>
          <w:b/>
          <w:sz w:val="24"/>
          <w:szCs w:val="28"/>
        </w:rPr>
        <w:t>Σεπτεμβρίου</w:t>
      </w:r>
    </w:p>
    <w:p w:rsidR="0040170E" w:rsidRDefault="007F2B40" w:rsidP="0040170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Υποβολή πλήρους κειμένου: μέχρι την </w:t>
      </w:r>
      <w:r w:rsidRPr="007F2B40">
        <w:rPr>
          <w:rFonts w:ascii="Times New Roman" w:hAnsi="Times New Roman" w:cs="Times New Roman"/>
          <w:b/>
          <w:sz w:val="24"/>
          <w:szCs w:val="28"/>
        </w:rPr>
        <w:t>Κυριακή 3 Νοεμβρίου</w:t>
      </w:r>
    </w:p>
    <w:p w:rsidR="0040170E" w:rsidRPr="0040170E" w:rsidRDefault="0040170E" w:rsidP="0040170E">
      <w:pPr>
        <w:pStyle w:val="a4"/>
        <w:ind w:left="79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170E" w:rsidRPr="002D2966" w:rsidRDefault="002D2966" w:rsidP="0040170E">
      <w:pPr>
        <w:ind w:left="435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D2966">
        <w:rPr>
          <w:rFonts w:ascii="Times New Roman" w:hAnsi="Times New Roman" w:cs="Times New Roman"/>
          <w:b/>
          <w:sz w:val="24"/>
          <w:szCs w:val="28"/>
        </w:rPr>
        <w:t>Επιτροπές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D04CFC" w:rsidRDefault="00D04CFC" w:rsidP="002D2966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D2966">
        <w:rPr>
          <w:rFonts w:ascii="Times New Roman" w:hAnsi="Times New Roman" w:cs="Times New Roman"/>
          <w:b/>
          <w:sz w:val="24"/>
          <w:szCs w:val="28"/>
          <w:u w:val="single"/>
        </w:rPr>
        <w:t>Επιστημονική Επιτροπή</w:t>
      </w:r>
    </w:p>
    <w:p w:rsidR="004C1008" w:rsidRPr="002D2966" w:rsidRDefault="004C1008" w:rsidP="002D2966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34D2E" w:rsidRPr="0040170E" w:rsidRDefault="00334D2E" w:rsidP="002D2966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Ζούμπος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Γεώργιος, </w:t>
      </w:r>
    </w:p>
    <w:p w:rsidR="00334D2E" w:rsidRPr="0040170E" w:rsidRDefault="00334D2E" w:rsidP="00334D2E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Λαβράνος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 Χαρίλαος, </w:t>
      </w:r>
    </w:p>
    <w:p w:rsidR="004C1008" w:rsidRDefault="00334D2E" w:rsidP="00334D2E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Μουρτζανός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Θεμιστοκλής, </w:t>
      </w:r>
    </w:p>
    <w:p w:rsidR="00EF107C" w:rsidRPr="0040170E" w:rsidRDefault="00EF107C" w:rsidP="00334D2E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r w:rsidRPr="0040170E">
        <w:rPr>
          <w:rFonts w:ascii="Times New Roman" w:hAnsi="Times New Roman" w:cs="Times New Roman"/>
          <w:sz w:val="24"/>
          <w:szCs w:val="28"/>
        </w:rPr>
        <w:t>Πανταζή Ευσταθία</w:t>
      </w:r>
    </w:p>
    <w:p w:rsidR="00D04CFC" w:rsidRPr="0040170E" w:rsidRDefault="00D04CFC" w:rsidP="00D04CFC">
      <w:pPr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Παχή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Όλγα</w:t>
      </w:r>
      <w:r w:rsidR="00334D2E" w:rsidRPr="0040170E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D04CFC" w:rsidRDefault="00D04CFC" w:rsidP="002D2966">
      <w:pPr>
        <w:spacing w:after="0" w:line="240" w:lineRule="auto"/>
        <w:ind w:left="74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D2966">
        <w:rPr>
          <w:rFonts w:ascii="Times New Roman" w:hAnsi="Times New Roman" w:cs="Times New Roman"/>
          <w:b/>
          <w:sz w:val="24"/>
          <w:szCs w:val="28"/>
          <w:u w:val="single"/>
        </w:rPr>
        <w:t>Οργανωτική Επιτροπή</w:t>
      </w:r>
    </w:p>
    <w:p w:rsidR="004C1008" w:rsidRPr="002D2966" w:rsidRDefault="004C1008" w:rsidP="002D2966">
      <w:pPr>
        <w:spacing w:after="0" w:line="240" w:lineRule="auto"/>
        <w:ind w:left="74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3632A" w:rsidRDefault="00D04CFC" w:rsidP="002D2966">
      <w:pPr>
        <w:spacing w:after="0" w:line="240" w:lineRule="auto"/>
        <w:ind w:left="74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Γκανάτσιου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Παρασκευή</w:t>
      </w:r>
    </w:p>
    <w:p w:rsidR="00B13639" w:rsidRPr="0040170E" w:rsidRDefault="00B13639" w:rsidP="002D2966">
      <w:pPr>
        <w:spacing w:after="0" w:line="240" w:lineRule="auto"/>
        <w:ind w:left="74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Καλογεράς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Ανδρέας</w:t>
      </w:r>
    </w:p>
    <w:p w:rsidR="00D04CFC" w:rsidRPr="0040170E" w:rsidRDefault="00C3584F" w:rsidP="00D04CFC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r w:rsidRPr="0040170E">
        <w:rPr>
          <w:rFonts w:ascii="Times New Roman" w:hAnsi="Times New Roman" w:cs="Times New Roman"/>
          <w:sz w:val="24"/>
          <w:szCs w:val="28"/>
        </w:rPr>
        <w:t>Κροκίδη Ευαγγελία</w:t>
      </w:r>
    </w:p>
    <w:p w:rsidR="00D04CFC" w:rsidRPr="0040170E" w:rsidRDefault="00865BCD" w:rsidP="00D04CFC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Μπεσίρης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Δημήτριος</w:t>
      </w:r>
    </w:p>
    <w:p w:rsidR="00865BCD" w:rsidRPr="002D2966" w:rsidRDefault="00865BCD" w:rsidP="00D04CFC">
      <w:pPr>
        <w:spacing w:after="0"/>
        <w:ind w:left="75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04CFC" w:rsidRDefault="00D04CFC" w:rsidP="00D04CFC">
      <w:pPr>
        <w:spacing w:after="0"/>
        <w:ind w:left="75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D2966">
        <w:rPr>
          <w:rFonts w:ascii="Times New Roman" w:hAnsi="Times New Roman" w:cs="Times New Roman"/>
          <w:b/>
          <w:sz w:val="24"/>
          <w:szCs w:val="28"/>
          <w:u w:val="single"/>
        </w:rPr>
        <w:t>Γραμματειακή Υποστήριξη</w:t>
      </w:r>
    </w:p>
    <w:p w:rsidR="004C1008" w:rsidRPr="002D2966" w:rsidRDefault="004C1008" w:rsidP="00D04CFC">
      <w:pPr>
        <w:spacing w:after="0"/>
        <w:ind w:left="75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04CFC" w:rsidRPr="0040170E" w:rsidRDefault="00D04CFC" w:rsidP="00D04CFC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Κένταρχου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Θεοδώρα</w:t>
      </w:r>
    </w:p>
    <w:p w:rsidR="00D04CFC" w:rsidRPr="0040170E" w:rsidRDefault="00D04CFC" w:rsidP="00D04CFC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Μάζη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Πηνελόπη</w:t>
      </w:r>
    </w:p>
    <w:p w:rsidR="00D04CFC" w:rsidRPr="0040170E" w:rsidRDefault="00D04CFC" w:rsidP="00D04CFC">
      <w:pPr>
        <w:spacing w:after="0"/>
        <w:ind w:left="75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0170E">
        <w:rPr>
          <w:rFonts w:ascii="Times New Roman" w:hAnsi="Times New Roman" w:cs="Times New Roman"/>
          <w:sz w:val="24"/>
          <w:szCs w:val="28"/>
        </w:rPr>
        <w:t>Μπασαγιάννη</w:t>
      </w:r>
      <w:proofErr w:type="spellEnd"/>
      <w:r w:rsidRPr="0040170E">
        <w:rPr>
          <w:rFonts w:ascii="Times New Roman" w:hAnsi="Times New Roman" w:cs="Times New Roman"/>
          <w:sz w:val="24"/>
          <w:szCs w:val="28"/>
        </w:rPr>
        <w:t xml:space="preserve"> Μαρία  </w:t>
      </w:r>
    </w:p>
    <w:sectPr w:rsidR="00D04CFC" w:rsidRPr="0040170E" w:rsidSect="00500753">
      <w:headerReference w:type="default" r:id="rId10"/>
      <w:pgSz w:w="11906" w:h="16838"/>
      <w:pgMar w:top="1135" w:right="141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EA" w:rsidRDefault="00CE56EA" w:rsidP="0040170E">
      <w:pPr>
        <w:spacing w:after="0" w:line="240" w:lineRule="auto"/>
      </w:pPr>
      <w:r>
        <w:separator/>
      </w:r>
    </w:p>
  </w:endnote>
  <w:endnote w:type="continuationSeparator" w:id="0">
    <w:p w:rsidR="00CE56EA" w:rsidRDefault="00CE56EA" w:rsidP="0040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EA" w:rsidRDefault="00CE56EA" w:rsidP="0040170E">
      <w:pPr>
        <w:spacing w:after="0" w:line="240" w:lineRule="auto"/>
      </w:pPr>
      <w:r>
        <w:separator/>
      </w:r>
    </w:p>
  </w:footnote>
  <w:footnote w:type="continuationSeparator" w:id="0">
    <w:p w:rsidR="00CE56EA" w:rsidRDefault="00CE56EA" w:rsidP="0040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593" w:rsidRDefault="003E6E99">
    <w:pPr>
      <w:pStyle w:val="a5"/>
    </w:pPr>
    <w:r>
      <w:t>1</w:t>
    </w:r>
    <w:r w:rsidRPr="003E6E99">
      <w:rPr>
        <w:vertAlign w:val="superscript"/>
      </w:rPr>
      <w:t>ο</w:t>
    </w:r>
    <w:r>
      <w:t xml:space="preserve"> ΠΕΚΕΣ ΙΟΝΙΩΝ ΝΗΣΩΝ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857"/>
    <w:multiLevelType w:val="hybridMultilevel"/>
    <w:tmpl w:val="D9FC5180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C731821"/>
    <w:multiLevelType w:val="multilevel"/>
    <w:tmpl w:val="B1E2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454853"/>
    <w:multiLevelType w:val="multilevel"/>
    <w:tmpl w:val="7DE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B4F3E"/>
    <w:multiLevelType w:val="hybridMultilevel"/>
    <w:tmpl w:val="60AE4A0E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F569B"/>
    <w:rsid w:val="00004DA9"/>
    <w:rsid w:val="00036406"/>
    <w:rsid w:val="00041567"/>
    <w:rsid w:val="0004614A"/>
    <w:rsid w:val="0005524F"/>
    <w:rsid w:val="000607D7"/>
    <w:rsid w:val="00070593"/>
    <w:rsid w:val="000D0089"/>
    <w:rsid w:val="00103863"/>
    <w:rsid w:val="001122CA"/>
    <w:rsid w:val="001611AB"/>
    <w:rsid w:val="00181139"/>
    <w:rsid w:val="00181690"/>
    <w:rsid w:val="00194B6F"/>
    <w:rsid w:val="001A7780"/>
    <w:rsid w:val="001B3F64"/>
    <w:rsid w:val="001C0989"/>
    <w:rsid w:val="002464B0"/>
    <w:rsid w:val="00253A69"/>
    <w:rsid w:val="00267030"/>
    <w:rsid w:val="00292BD7"/>
    <w:rsid w:val="002A2D0A"/>
    <w:rsid w:val="002C7E55"/>
    <w:rsid w:val="002D2966"/>
    <w:rsid w:val="002F40BE"/>
    <w:rsid w:val="0030693B"/>
    <w:rsid w:val="00314CA7"/>
    <w:rsid w:val="00334D2E"/>
    <w:rsid w:val="003D6CAC"/>
    <w:rsid w:val="003E6E99"/>
    <w:rsid w:val="0040170E"/>
    <w:rsid w:val="00426C3B"/>
    <w:rsid w:val="004C1008"/>
    <w:rsid w:val="004C4FD0"/>
    <w:rsid w:val="004E61DE"/>
    <w:rsid w:val="00500753"/>
    <w:rsid w:val="0051335E"/>
    <w:rsid w:val="00520DB2"/>
    <w:rsid w:val="005460F0"/>
    <w:rsid w:val="00596A0C"/>
    <w:rsid w:val="005A1347"/>
    <w:rsid w:val="005C0F13"/>
    <w:rsid w:val="005E283A"/>
    <w:rsid w:val="00600294"/>
    <w:rsid w:val="00600C9B"/>
    <w:rsid w:val="00614BCD"/>
    <w:rsid w:val="0066642B"/>
    <w:rsid w:val="00690A46"/>
    <w:rsid w:val="006929AF"/>
    <w:rsid w:val="006F0FCE"/>
    <w:rsid w:val="00705E1C"/>
    <w:rsid w:val="00727547"/>
    <w:rsid w:val="007371F9"/>
    <w:rsid w:val="00764998"/>
    <w:rsid w:val="007902D9"/>
    <w:rsid w:val="007D088B"/>
    <w:rsid w:val="007F2B40"/>
    <w:rsid w:val="00817098"/>
    <w:rsid w:val="00845E0F"/>
    <w:rsid w:val="00865BCD"/>
    <w:rsid w:val="00866A40"/>
    <w:rsid w:val="008D0F4A"/>
    <w:rsid w:val="008D5AAE"/>
    <w:rsid w:val="009218DE"/>
    <w:rsid w:val="0093632A"/>
    <w:rsid w:val="00965C43"/>
    <w:rsid w:val="00975B7E"/>
    <w:rsid w:val="0098552E"/>
    <w:rsid w:val="009B0C37"/>
    <w:rsid w:val="009B5F58"/>
    <w:rsid w:val="009E2114"/>
    <w:rsid w:val="00A05B0A"/>
    <w:rsid w:val="00A50641"/>
    <w:rsid w:val="00A712AB"/>
    <w:rsid w:val="00AC10BA"/>
    <w:rsid w:val="00AE175E"/>
    <w:rsid w:val="00B02978"/>
    <w:rsid w:val="00B13639"/>
    <w:rsid w:val="00B70DDA"/>
    <w:rsid w:val="00BC0B3F"/>
    <w:rsid w:val="00C3556C"/>
    <w:rsid w:val="00C3584F"/>
    <w:rsid w:val="00C4786F"/>
    <w:rsid w:val="00C777FB"/>
    <w:rsid w:val="00C96BD6"/>
    <w:rsid w:val="00CE56EA"/>
    <w:rsid w:val="00CF5487"/>
    <w:rsid w:val="00D04CFC"/>
    <w:rsid w:val="00D23358"/>
    <w:rsid w:val="00D557F2"/>
    <w:rsid w:val="00DA7C50"/>
    <w:rsid w:val="00DE2584"/>
    <w:rsid w:val="00DF48A5"/>
    <w:rsid w:val="00E257FB"/>
    <w:rsid w:val="00E34EEE"/>
    <w:rsid w:val="00E812CD"/>
    <w:rsid w:val="00E973CF"/>
    <w:rsid w:val="00EF107C"/>
    <w:rsid w:val="00EF3C3A"/>
    <w:rsid w:val="00EF569B"/>
    <w:rsid w:val="00EF5EE7"/>
    <w:rsid w:val="00F10757"/>
    <w:rsid w:val="00F1543F"/>
    <w:rsid w:val="00F47078"/>
    <w:rsid w:val="00F6029D"/>
    <w:rsid w:val="00F621F8"/>
    <w:rsid w:val="00FA2543"/>
    <w:rsid w:val="00FD7651"/>
    <w:rsid w:val="00FE0ADA"/>
    <w:rsid w:val="00FE4A1C"/>
    <w:rsid w:val="00FE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F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F569B"/>
    <w:rPr>
      <w:b/>
      <w:bCs/>
    </w:rPr>
  </w:style>
  <w:style w:type="paragraph" w:styleId="a4">
    <w:name w:val="List Paragraph"/>
    <w:basedOn w:val="a"/>
    <w:uiPriority w:val="34"/>
    <w:qFormat/>
    <w:rsid w:val="00EF569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4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D088B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0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40170E"/>
  </w:style>
  <w:style w:type="paragraph" w:styleId="a6">
    <w:name w:val="footer"/>
    <w:basedOn w:val="a"/>
    <w:link w:val="Char0"/>
    <w:uiPriority w:val="99"/>
    <w:unhideWhenUsed/>
    <w:rsid w:val="0040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0170E"/>
  </w:style>
  <w:style w:type="paragraph" w:styleId="a7">
    <w:name w:val="Balloon Text"/>
    <w:basedOn w:val="a"/>
    <w:link w:val="Char1"/>
    <w:uiPriority w:val="99"/>
    <w:semiHidden/>
    <w:unhideWhenUsed/>
    <w:rsid w:val="005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13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synedrio1pekesionion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3FC9-4E46-444C-8294-CF3AD21B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cp:lastPrinted>2019-02-11T09:28:00Z</cp:lastPrinted>
  <dcterms:created xsi:type="dcterms:W3CDTF">2019-04-10T15:48:00Z</dcterms:created>
  <dcterms:modified xsi:type="dcterms:W3CDTF">2019-04-17T17:06:00Z</dcterms:modified>
</cp:coreProperties>
</file>